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B5" w:rsidRDefault="00985CB5"/>
    <w:p w:rsidR="00985CB5" w:rsidRPr="00A94789" w:rsidRDefault="002B1C27" w:rsidP="002B1C27">
      <w:pPr>
        <w:spacing w:line="240" w:lineRule="auto"/>
        <w:jc w:val="center"/>
        <w:rPr>
          <w:b/>
          <w:sz w:val="52"/>
        </w:rPr>
      </w:pPr>
      <w:r w:rsidRPr="00A94789">
        <w:rPr>
          <w:b/>
          <w:sz w:val="52"/>
        </w:rPr>
        <w:t>Obrana završnog rada</w:t>
      </w:r>
    </w:p>
    <w:tbl>
      <w:tblPr>
        <w:tblW w:w="13198" w:type="dxa"/>
        <w:tblLook w:val="04A0" w:firstRow="1" w:lastRow="0" w:firstColumn="1" w:lastColumn="0" w:noHBand="0" w:noVBand="1"/>
      </w:tblPr>
      <w:tblGrid>
        <w:gridCol w:w="843"/>
        <w:gridCol w:w="1704"/>
        <w:gridCol w:w="1021"/>
        <w:gridCol w:w="1840"/>
        <w:gridCol w:w="2043"/>
        <w:gridCol w:w="1701"/>
        <w:gridCol w:w="1142"/>
        <w:gridCol w:w="1279"/>
        <w:gridCol w:w="851"/>
        <w:gridCol w:w="774"/>
      </w:tblGrid>
      <w:tr w:rsidR="002B1C27" w:rsidRPr="002B1C27" w:rsidTr="000C3A7F">
        <w:trPr>
          <w:trHeight w:val="300"/>
        </w:trPr>
        <w:tc>
          <w:tcPr>
            <w:tcW w:w="13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>Ponedjeljak, 4.6.2018.</w:t>
            </w:r>
          </w:p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>Učionica 13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Učenik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Smjer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Razrednik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Sustručnjak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Vrijeme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Ivanković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Radno pravo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Ksenija Jovičić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9:55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10:10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Lukić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Andrej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Radno pravo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Ksenija Jovičić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10:10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10:25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Mesarek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Uredsko poslovanje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Ksenija Jovičić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10:25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10:40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Ozdanovac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Domagoj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Uredsko poslovanje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Ksenija Jovičić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10:40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10:55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034AAF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Simić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034AAF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Anđela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 Grgić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10:55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11:10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Bobinac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Tomislav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 Grgić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11:10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11:25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Čolak-Barač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Kristian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 Grgić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11:25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11:40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Ferinac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Klaudija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 Grgić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11:40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11:55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Horvat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Nives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 Grgić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11:55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12:10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Hrgovčić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Jelena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 Grgić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12:10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12:25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Jajtić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Anita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 Grgić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12:25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12:40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McCue Palecek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Mila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 Grgić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12:40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12:55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Mihaljević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Zvonimir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 Grgić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12:55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13:10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Paljušaj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 Grgić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13:10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13:25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Salak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Sara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 Grgić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13:25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13:40</w:t>
            </w:r>
          </w:p>
        </w:tc>
      </w:tr>
      <w:tr w:rsidR="002B1C27" w:rsidRPr="002B1C27" w:rsidTr="002B1C27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4g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034AAF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Bagarić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034AAF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Dominik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 Grgić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13:40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13:55</w:t>
            </w:r>
          </w:p>
        </w:tc>
      </w:tr>
      <w:tr w:rsidR="002B1C27" w:rsidRPr="002B1C27" w:rsidTr="00D54F59">
        <w:trPr>
          <w:trHeight w:val="300"/>
        </w:trPr>
        <w:tc>
          <w:tcPr>
            <w:tcW w:w="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4a</w:t>
            </w:r>
          </w:p>
        </w:tc>
        <w:tc>
          <w:tcPr>
            <w:tcW w:w="170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Dobrić</w:t>
            </w:r>
          </w:p>
        </w:tc>
        <w:tc>
          <w:tcPr>
            <w:tcW w:w="102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Una</w:t>
            </w:r>
          </w:p>
        </w:tc>
        <w:tc>
          <w:tcPr>
            <w:tcW w:w="184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04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Računovodstvo</w:t>
            </w:r>
          </w:p>
        </w:tc>
        <w:tc>
          <w:tcPr>
            <w:tcW w:w="170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Rada Hadžić</w:t>
            </w:r>
          </w:p>
        </w:tc>
        <w:tc>
          <w:tcPr>
            <w:tcW w:w="11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</w:p>
        </w:tc>
        <w:tc>
          <w:tcPr>
            <w:tcW w:w="1279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Zrilić</w:t>
            </w: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13:55</w:t>
            </w:r>
          </w:p>
        </w:tc>
        <w:tc>
          <w:tcPr>
            <w:tcW w:w="77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14:10</w:t>
            </w:r>
          </w:p>
        </w:tc>
      </w:tr>
      <w:tr w:rsidR="002B1C27" w:rsidRPr="002B1C27" w:rsidTr="00D54F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Živković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Nikolina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Računovodstvo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Rada Hadžić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Zrilić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14:10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14:25</w:t>
            </w:r>
          </w:p>
        </w:tc>
      </w:tr>
      <w:tr w:rsidR="002B1C27" w:rsidRPr="002B1C27" w:rsidTr="00D54F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Krijan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Sanja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Osnove ekonomije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 Lončar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Kljunić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14:25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14:40</w:t>
            </w:r>
          </w:p>
        </w:tc>
      </w:tr>
      <w:tr w:rsidR="002B1C27" w:rsidRPr="002B1C27" w:rsidTr="00D54F59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4a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Rogan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Osnove ekonomije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Marija Lončar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27" w:rsidRPr="002B1C27" w:rsidRDefault="002B1C27" w:rsidP="002B1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Kljunić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14:40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27" w:rsidRPr="002B1C27" w:rsidRDefault="002B1C27" w:rsidP="002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color w:val="000000"/>
                <w:lang w:eastAsia="hr-HR"/>
              </w:rPr>
              <w:t>14:55</w:t>
            </w:r>
          </w:p>
        </w:tc>
      </w:tr>
    </w:tbl>
    <w:p w:rsidR="00A94789" w:rsidRDefault="00A94789"/>
    <w:tbl>
      <w:tblPr>
        <w:tblW w:w="13952" w:type="dxa"/>
        <w:tblLook w:val="04A0" w:firstRow="1" w:lastRow="0" w:firstColumn="1" w:lastColumn="0" w:noHBand="0" w:noVBand="1"/>
      </w:tblPr>
      <w:tblGrid>
        <w:gridCol w:w="900"/>
        <w:gridCol w:w="1298"/>
        <w:gridCol w:w="964"/>
        <w:gridCol w:w="1795"/>
        <w:gridCol w:w="2409"/>
        <w:gridCol w:w="2268"/>
        <w:gridCol w:w="1281"/>
        <w:gridCol w:w="1595"/>
        <w:gridCol w:w="721"/>
        <w:gridCol w:w="721"/>
      </w:tblGrid>
      <w:tr w:rsidR="000C3A7F" w:rsidRPr="00A94789" w:rsidTr="005069C3">
        <w:trPr>
          <w:trHeight w:val="315"/>
        </w:trPr>
        <w:tc>
          <w:tcPr>
            <w:tcW w:w="13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0C3A7F" w:rsidRPr="002B1C27" w:rsidRDefault="000C3A7F" w:rsidP="000C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lastRenderedPageBreak/>
              <w:t>Utorak</w:t>
            </w: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>5</w:t>
            </w: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>.6.2018.</w:t>
            </w:r>
          </w:p>
          <w:p w:rsidR="000C3A7F" w:rsidRPr="002B1C27" w:rsidRDefault="000C3A7F" w:rsidP="000C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>Učionica 13</w:t>
            </w:r>
          </w:p>
        </w:tc>
      </w:tr>
      <w:tr w:rsidR="005069C3" w:rsidRPr="00A94789" w:rsidTr="005069C3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br w:type="page"/>
            </w:r>
            <w:r w:rsidRPr="00A947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Smjer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Razrednik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Sustručnjak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Rajković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Jelena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Poduzetništvo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Dubravko Stanišić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Ursa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7:30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7:45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Velisavljević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Darinka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Obiteljski posao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Dubravko Stanišić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Ursa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7:45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8:00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Radanović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Dragana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KPV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Dejan Hadžić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Ursa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8:15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Malbaša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Jovana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Statistika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Dejan Hadžić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Vinaj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8:30</w:t>
            </w:r>
          </w:p>
        </w:tc>
      </w:tr>
      <w:tr w:rsidR="00D54F59" w:rsidRPr="00A94789" w:rsidTr="00D54F5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Traživuk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Nina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Tržište kapitala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Dejan Hadžić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Vinaj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8:45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4e</w:t>
            </w:r>
          </w:p>
        </w:tc>
        <w:tc>
          <w:tcPr>
            <w:tcW w:w="129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Gemeri</w:t>
            </w:r>
          </w:p>
        </w:tc>
        <w:tc>
          <w:tcPr>
            <w:tcW w:w="96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Maja</w:t>
            </w:r>
          </w:p>
        </w:tc>
        <w:tc>
          <w:tcPr>
            <w:tcW w:w="1795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409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KPV</w:t>
            </w:r>
          </w:p>
        </w:tc>
        <w:tc>
          <w:tcPr>
            <w:tcW w:w="226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Vlatka Ursa</w:t>
            </w:r>
          </w:p>
        </w:tc>
        <w:tc>
          <w:tcPr>
            <w:tcW w:w="128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Maksimović</w:t>
            </w:r>
          </w:p>
        </w:tc>
        <w:tc>
          <w:tcPr>
            <w:tcW w:w="1595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D.Hadžić</w:t>
            </w:r>
          </w:p>
        </w:tc>
        <w:tc>
          <w:tcPr>
            <w:tcW w:w="72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8:45</w:t>
            </w:r>
          </w:p>
        </w:tc>
        <w:tc>
          <w:tcPr>
            <w:tcW w:w="72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9:00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Kožul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Obiteljski posao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Vlatka Ursa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Maksimović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D.Stanišić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9:15</w:t>
            </w:r>
          </w:p>
        </w:tc>
      </w:tr>
      <w:tr w:rsidR="00D54F59" w:rsidRPr="00A94789" w:rsidTr="00D54F5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Mirčeta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Mirta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Poduzetništvo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Vlatka Ursa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Maksimović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D.Stanišić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9:30</w:t>
            </w:r>
          </w:p>
        </w:tc>
      </w:tr>
      <w:tr w:rsidR="00D54F59" w:rsidRPr="00A94789" w:rsidTr="00D54F59">
        <w:trPr>
          <w:trHeight w:val="300"/>
        </w:trPr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4a</w:t>
            </w:r>
          </w:p>
        </w:tc>
        <w:tc>
          <w:tcPr>
            <w:tcW w:w="129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Ranković</w:t>
            </w:r>
          </w:p>
        </w:tc>
        <w:tc>
          <w:tcPr>
            <w:tcW w:w="96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Nevena</w:t>
            </w:r>
          </w:p>
        </w:tc>
        <w:tc>
          <w:tcPr>
            <w:tcW w:w="1795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409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Upravljanje prodajom</w:t>
            </w:r>
          </w:p>
        </w:tc>
        <w:tc>
          <w:tcPr>
            <w:tcW w:w="226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Dejan Hadžić</w:t>
            </w:r>
          </w:p>
        </w:tc>
        <w:tc>
          <w:tcPr>
            <w:tcW w:w="128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</w:p>
        </w:tc>
        <w:tc>
          <w:tcPr>
            <w:tcW w:w="1595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Mažibrada</w:t>
            </w:r>
          </w:p>
        </w:tc>
        <w:tc>
          <w:tcPr>
            <w:tcW w:w="72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9:30</w:t>
            </w:r>
          </w:p>
        </w:tc>
        <w:tc>
          <w:tcPr>
            <w:tcW w:w="72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9:45</w:t>
            </w:r>
          </w:p>
        </w:tc>
      </w:tr>
      <w:tr w:rsidR="00D54F59" w:rsidRPr="00A94789" w:rsidTr="00D54F5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Kostić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Tea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Marketing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Dubravko Stanišić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Mažibrada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9:45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10:00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4e</w:t>
            </w:r>
          </w:p>
        </w:tc>
        <w:tc>
          <w:tcPr>
            <w:tcW w:w="129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Cerovik</w:t>
            </w:r>
          </w:p>
        </w:tc>
        <w:tc>
          <w:tcPr>
            <w:tcW w:w="96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Sandra</w:t>
            </w:r>
          </w:p>
        </w:tc>
        <w:tc>
          <w:tcPr>
            <w:tcW w:w="1795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409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Marketing</w:t>
            </w:r>
          </w:p>
        </w:tc>
        <w:tc>
          <w:tcPr>
            <w:tcW w:w="226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Vesna Mažibrada</w:t>
            </w:r>
          </w:p>
        </w:tc>
        <w:tc>
          <w:tcPr>
            <w:tcW w:w="128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Maksimović</w:t>
            </w:r>
          </w:p>
        </w:tc>
        <w:tc>
          <w:tcPr>
            <w:tcW w:w="1595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D.Stanišić</w:t>
            </w:r>
          </w:p>
        </w:tc>
        <w:tc>
          <w:tcPr>
            <w:tcW w:w="72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10:00</w:t>
            </w:r>
          </w:p>
        </w:tc>
        <w:tc>
          <w:tcPr>
            <w:tcW w:w="72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10:15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Andrijanić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Adrien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Upravljanje prodajom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Vesna Mažibrada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Maksimović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D.Hadžić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10:15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10:30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Damjanović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Matea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Tržište kapitala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Jelena Vinaj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Maksimović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D.Hadžić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10:30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10:45</w:t>
            </w:r>
          </w:p>
        </w:tc>
      </w:tr>
      <w:tr w:rsidR="00D54F59" w:rsidRPr="00A94789" w:rsidTr="00D54F5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Kraljević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Bankarstvo i osiguranje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Jelena Vinaj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Maksimović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M.Panić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10:45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11:00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4h</w:t>
            </w:r>
          </w:p>
        </w:tc>
        <w:tc>
          <w:tcPr>
            <w:tcW w:w="129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Crnomarić</w:t>
            </w:r>
          </w:p>
        </w:tc>
        <w:tc>
          <w:tcPr>
            <w:tcW w:w="96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795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Komercijalist</w:t>
            </w:r>
          </w:p>
        </w:tc>
        <w:tc>
          <w:tcPr>
            <w:tcW w:w="2409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Poslovne komunikacije</w:t>
            </w:r>
          </w:p>
        </w:tc>
        <w:tc>
          <w:tcPr>
            <w:tcW w:w="226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Andrijanić</w:t>
            </w:r>
          </w:p>
        </w:tc>
        <w:tc>
          <w:tcPr>
            <w:tcW w:w="128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Jurić</w:t>
            </w:r>
          </w:p>
        </w:tc>
        <w:tc>
          <w:tcPr>
            <w:tcW w:w="1595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Lončar</w:t>
            </w:r>
          </w:p>
        </w:tc>
        <w:tc>
          <w:tcPr>
            <w:tcW w:w="72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11:00</w:t>
            </w:r>
          </w:p>
        </w:tc>
        <w:tc>
          <w:tcPr>
            <w:tcW w:w="72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11:15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Baran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Srđan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Komercijalist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Marketing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Vesna Mažibrada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Jurić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D.Stanišić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11:15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11:30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Vukanović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Komercijalist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Poduzetništvo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Vlatka Ursa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Jurić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D.Stanišić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11:30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11:45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Vuković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Antea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Komercijalist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TVP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Vlatka Ursa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Jurić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R.Stanišić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11:45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12:00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Marić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Komercijalist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TŠO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Andrijanić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Jurić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R.Stanišić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12:00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12:15</w:t>
            </w:r>
          </w:p>
        </w:tc>
      </w:tr>
      <w:tr w:rsidR="000C3A7F" w:rsidRPr="00A94789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Okreša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Antonio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Komercijalist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Strukovne vježbe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Andrijanić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Jurić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R.Stanišić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12:15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12:30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3A7F" w:rsidRPr="00A94789" w:rsidTr="005069C3">
        <w:trPr>
          <w:trHeight w:val="300"/>
        </w:trPr>
        <w:tc>
          <w:tcPr>
            <w:tcW w:w="13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C3A7F" w:rsidRPr="002B1C27" w:rsidRDefault="000C3A7F" w:rsidP="000C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lastRenderedPageBreak/>
              <w:t>Utorak</w:t>
            </w: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>5</w:t>
            </w: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>.6.2018.</w:t>
            </w:r>
          </w:p>
          <w:p w:rsidR="000C3A7F" w:rsidRPr="002B1C27" w:rsidRDefault="000C3A7F" w:rsidP="000C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>Učionica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>2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4c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Bogdanović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Isidora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Slobodan Roksandić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7:00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7:15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Brocić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Srđan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Slobodan Roksandić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7:15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7:30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Jović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Nebojša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Slobodan Roksandić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7:30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7:45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Kuzmanović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Slobodan Roksandić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7:45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8:00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Lazarević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Tara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Slobodan Roksandić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8:15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Lukić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Slobodan Roksandić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8:30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Lukić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Marta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Slobodan Roksandić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8:45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Šujica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Staša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Slobodan Roksandić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8:45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9:00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Veselinović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Uglješa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Slobodan Roksandić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9:15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Vuković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Jovana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Slobodan Roksandić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9:30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Živanović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Tijana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postupak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Slobodan Roksandić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9:45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Đuranović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Radno pravo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Ksenija Jovičić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9:45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10:00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Božić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Željana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Uredsko poslovanje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Ksenija Jovičić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10:00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10:15</w:t>
            </w:r>
          </w:p>
        </w:tc>
      </w:tr>
      <w:tr w:rsidR="000C3A7F" w:rsidRPr="00A94789" w:rsidTr="005069C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4c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Mitrović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Dragan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Upravni referent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Uredsko poslovanje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Ksenija Jovičić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Roksandić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10:15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7F" w:rsidRPr="00A94789" w:rsidRDefault="000C3A7F" w:rsidP="000C3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4789">
              <w:rPr>
                <w:rFonts w:ascii="Calibri" w:eastAsia="Times New Roman" w:hAnsi="Calibri" w:cs="Calibri"/>
                <w:color w:val="000000"/>
                <w:lang w:eastAsia="hr-HR"/>
              </w:rPr>
              <w:t>10:30</w:t>
            </w:r>
          </w:p>
        </w:tc>
      </w:tr>
    </w:tbl>
    <w:p w:rsidR="00FE63D6" w:rsidRDefault="00FE63D6"/>
    <w:p w:rsidR="00FE63D6" w:rsidRDefault="00FE63D6">
      <w:r>
        <w:br w:type="page"/>
      </w:r>
    </w:p>
    <w:tbl>
      <w:tblPr>
        <w:tblW w:w="13899" w:type="dxa"/>
        <w:tblLook w:val="04A0" w:firstRow="1" w:lastRow="0" w:firstColumn="1" w:lastColumn="0" w:noHBand="0" w:noVBand="1"/>
      </w:tblPr>
      <w:tblGrid>
        <w:gridCol w:w="900"/>
        <w:gridCol w:w="1082"/>
        <w:gridCol w:w="1208"/>
        <w:gridCol w:w="1456"/>
        <w:gridCol w:w="3146"/>
        <w:gridCol w:w="1842"/>
        <w:gridCol w:w="1281"/>
        <w:gridCol w:w="1413"/>
        <w:gridCol w:w="850"/>
        <w:gridCol w:w="721"/>
      </w:tblGrid>
      <w:tr w:rsidR="008862E0" w:rsidRPr="00FE63D6" w:rsidTr="00946B72">
        <w:trPr>
          <w:trHeight w:val="315"/>
        </w:trPr>
        <w:tc>
          <w:tcPr>
            <w:tcW w:w="13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</w:tcPr>
          <w:p w:rsidR="008862E0" w:rsidRPr="002B1C27" w:rsidRDefault="008862E0" w:rsidP="0088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lastRenderedPageBreak/>
              <w:t>Srijeda</w:t>
            </w: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>6</w:t>
            </w: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>.6.2018.</w:t>
            </w:r>
          </w:p>
          <w:p w:rsidR="008862E0" w:rsidRPr="002B1C27" w:rsidRDefault="008862E0" w:rsidP="0088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</w:pPr>
            <w:r w:rsidRPr="002B1C27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>Učionica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hr-HR"/>
              </w:rPr>
              <w:t>3</w:t>
            </w:r>
          </w:p>
        </w:tc>
      </w:tr>
      <w:tr w:rsidR="008862E0" w:rsidRPr="00FE63D6" w:rsidTr="008862E0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Smjer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Razrednik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Sustručnjak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8862E0" w:rsidRPr="00FE63D6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4d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Grčić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Isidora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Komercijalist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Poslovne komunikacije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Marija Lončar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Miljević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Andrijanić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10:25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10:40</w:t>
            </w:r>
          </w:p>
        </w:tc>
      </w:tr>
      <w:tr w:rsidR="008862E0" w:rsidRPr="00FE63D6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4d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Jovanović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Sara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Komercijalist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Poslovne komunikacije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Marija Lončar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Miljević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Andrijanić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10:40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10:55</w:t>
            </w:r>
          </w:p>
        </w:tc>
      </w:tr>
      <w:tr w:rsidR="008862E0" w:rsidRPr="00FE63D6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4d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Simić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Dario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Komercijalist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Transport, špedicija i osiguranje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Rada Stanišić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Miljević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Andrijanić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10:55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11:10</w:t>
            </w:r>
          </w:p>
        </w:tc>
      </w:tr>
      <w:tr w:rsidR="008862E0" w:rsidRPr="00FE63D6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4d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Vuković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Mihailo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Komercijalist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Strukovne vježbe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Rada Stanišić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Miljević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Andrijanić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11:10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11:25</w:t>
            </w:r>
          </w:p>
        </w:tc>
      </w:tr>
      <w:tr w:rsidR="008862E0" w:rsidRPr="00FE63D6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4d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Vinčić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Nebojša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Komercijalist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Dubravko Stanišić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Miljević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Mažibrada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11:25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11:40</w:t>
            </w:r>
          </w:p>
        </w:tc>
      </w:tr>
      <w:tr w:rsidR="008862E0" w:rsidRPr="00FE63D6" w:rsidTr="00D54F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4d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Mitrović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Komercijalist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Trgovinsko poslovanje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Mira Panić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Miljević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Mažibrada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12:10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12:25</w:t>
            </w:r>
          </w:p>
        </w:tc>
      </w:tr>
      <w:tr w:rsidR="008862E0" w:rsidRPr="00FE63D6" w:rsidTr="00D54F5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4d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Barvalac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Nataša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Komercijalist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Trgovinsko poslovanje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Mira Panić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Miljević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Mažibrada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12:25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12:40</w:t>
            </w:r>
          </w:p>
        </w:tc>
      </w:tr>
      <w:tr w:rsidR="008862E0" w:rsidRPr="00FE63D6" w:rsidTr="00D54F59">
        <w:trPr>
          <w:trHeight w:val="300"/>
        </w:trPr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4e</w:t>
            </w:r>
          </w:p>
        </w:tc>
        <w:tc>
          <w:tcPr>
            <w:tcW w:w="1082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Čakan</w:t>
            </w:r>
          </w:p>
        </w:tc>
        <w:tc>
          <w:tcPr>
            <w:tcW w:w="1208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Lucija</w:t>
            </w:r>
          </w:p>
        </w:tc>
        <w:tc>
          <w:tcPr>
            <w:tcW w:w="1456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3146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Osnove turizma</w:t>
            </w:r>
          </w:p>
        </w:tc>
        <w:tc>
          <w:tcPr>
            <w:tcW w:w="1842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Vesna Mažibrada</w:t>
            </w:r>
          </w:p>
        </w:tc>
        <w:tc>
          <w:tcPr>
            <w:tcW w:w="1281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Maksimović</w:t>
            </w:r>
          </w:p>
        </w:tc>
        <w:tc>
          <w:tcPr>
            <w:tcW w:w="1413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Miljević</w:t>
            </w: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12:40</w:t>
            </w:r>
          </w:p>
        </w:tc>
        <w:tc>
          <w:tcPr>
            <w:tcW w:w="721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12:55</w:t>
            </w:r>
          </w:p>
        </w:tc>
      </w:tr>
      <w:tr w:rsidR="008862E0" w:rsidRPr="00FE63D6" w:rsidTr="00D54F59">
        <w:trPr>
          <w:trHeight w:val="570"/>
        </w:trPr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4d</w:t>
            </w:r>
          </w:p>
        </w:tc>
        <w:tc>
          <w:tcPr>
            <w:tcW w:w="108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Ivanović</w:t>
            </w:r>
          </w:p>
        </w:tc>
        <w:tc>
          <w:tcPr>
            <w:tcW w:w="120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Aleksandra</w:t>
            </w:r>
          </w:p>
        </w:tc>
        <w:tc>
          <w:tcPr>
            <w:tcW w:w="1456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Komercijalist</w:t>
            </w:r>
          </w:p>
        </w:tc>
        <w:tc>
          <w:tcPr>
            <w:tcW w:w="3146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Poznavanje robe</w:t>
            </w:r>
          </w:p>
        </w:tc>
        <w:tc>
          <w:tcPr>
            <w:tcW w:w="18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Milica Miljević</w:t>
            </w:r>
          </w:p>
        </w:tc>
        <w:tc>
          <w:tcPr>
            <w:tcW w:w="128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Miljević</w:t>
            </w:r>
          </w:p>
        </w:tc>
        <w:tc>
          <w:tcPr>
            <w:tcW w:w="141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E0" w:rsidRPr="00FE63D6" w:rsidRDefault="008862E0" w:rsidP="0088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M.Panić, Žipovski</w:t>
            </w: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12:55</w:t>
            </w:r>
          </w:p>
        </w:tc>
        <w:tc>
          <w:tcPr>
            <w:tcW w:w="72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E0" w:rsidRPr="00FE63D6" w:rsidRDefault="008862E0" w:rsidP="0088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63D6">
              <w:rPr>
                <w:rFonts w:ascii="Calibri" w:eastAsia="Times New Roman" w:hAnsi="Calibri" w:cs="Calibri"/>
                <w:color w:val="000000"/>
                <w:lang w:eastAsia="hr-HR"/>
              </w:rPr>
              <w:t>13:10</w:t>
            </w:r>
          </w:p>
        </w:tc>
      </w:tr>
    </w:tbl>
    <w:p w:rsidR="00A94789" w:rsidRDefault="00A94789"/>
    <w:sectPr w:rsidR="00A94789" w:rsidSect="00201B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80" w:rsidRDefault="00377B80" w:rsidP="00474509">
      <w:pPr>
        <w:spacing w:after="0" w:line="240" w:lineRule="auto"/>
      </w:pPr>
      <w:r>
        <w:separator/>
      </w:r>
    </w:p>
  </w:endnote>
  <w:endnote w:type="continuationSeparator" w:id="0">
    <w:p w:rsidR="00377B80" w:rsidRDefault="00377B80" w:rsidP="004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80" w:rsidRDefault="00377B80" w:rsidP="00474509">
      <w:pPr>
        <w:spacing w:after="0" w:line="240" w:lineRule="auto"/>
      </w:pPr>
      <w:r>
        <w:separator/>
      </w:r>
    </w:p>
  </w:footnote>
  <w:footnote w:type="continuationSeparator" w:id="0">
    <w:p w:rsidR="00377B80" w:rsidRDefault="00377B80" w:rsidP="0047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B5"/>
    <w:rsid w:val="00034AAF"/>
    <w:rsid w:val="000C3A7F"/>
    <w:rsid w:val="00201BB9"/>
    <w:rsid w:val="002B1C27"/>
    <w:rsid w:val="00377B80"/>
    <w:rsid w:val="004356C2"/>
    <w:rsid w:val="00474509"/>
    <w:rsid w:val="005069C3"/>
    <w:rsid w:val="005932F7"/>
    <w:rsid w:val="008862E0"/>
    <w:rsid w:val="008C0431"/>
    <w:rsid w:val="00985CB5"/>
    <w:rsid w:val="00A94789"/>
    <w:rsid w:val="00D54F59"/>
    <w:rsid w:val="00F33151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0550"/>
  <w15:chartTrackingRefBased/>
  <w15:docId w15:val="{ABD4C02F-8C1B-49CC-AEDA-1A8A39AD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4509"/>
  </w:style>
  <w:style w:type="paragraph" w:styleId="Podnoje">
    <w:name w:val="footer"/>
    <w:basedOn w:val="Normal"/>
    <w:link w:val="PodnojeChar"/>
    <w:uiPriority w:val="99"/>
    <w:unhideWhenUsed/>
    <w:rsid w:val="0047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Grahovac</dc:creator>
  <cp:keywords/>
  <dc:description/>
  <cp:lastModifiedBy>Miroslav Grahovac</cp:lastModifiedBy>
  <cp:revision>7</cp:revision>
  <dcterms:created xsi:type="dcterms:W3CDTF">2018-05-27T11:19:00Z</dcterms:created>
  <dcterms:modified xsi:type="dcterms:W3CDTF">2018-05-28T07:16:00Z</dcterms:modified>
</cp:coreProperties>
</file>