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20" w:rsidRPr="002A6B20" w:rsidRDefault="002A6B20" w:rsidP="002A6B20">
      <w:pPr>
        <w:spacing w:after="0" w:line="0" w:lineRule="atLeast"/>
        <w:rPr>
          <w:sz w:val="24"/>
          <w:szCs w:val="24"/>
        </w:rPr>
      </w:pPr>
      <w:r w:rsidRPr="002A6B20">
        <w:rPr>
          <w:sz w:val="24"/>
          <w:szCs w:val="24"/>
        </w:rPr>
        <w:t>KLASA: 130-01/18-02/4</w:t>
      </w:r>
    </w:p>
    <w:p w:rsidR="002A6B20" w:rsidRPr="002A6B20" w:rsidRDefault="006E3CEF" w:rsidP="002A6B20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URBROJ: 2196-99-18-3</w:t>
      </w:r>
      <w:bookmarkStart w:id="0" w:name="_GoBack"/>
      <w:bookmarkEnd w:id="0"/>
    </w:p>
    <w:p w:rsidR="002A6B20" w:rsidRPr="002A6B20" w:rsidRDefault="002A6B20" w:rsidP="002A6B20">
      <w:pPr>
        <w:spacing w:after="0" w:line="0" w:lineRule="atLeast"/>
        <w:rPr>
          <w:sz w:val="24"/>
          <w:szCs w:val="24"/>
        </w:rPr>
      </w:pPr>
      <w:r w:rsidRPr="002A6B20">
        <w:rPr>
          <w:sz w:val="24"/>
          <w:szCs w:val="24"/>
        </w:rPr>
        <w:t>Vukovar, 18. listopada 2018. godine</w:t>
      </w:r>
    </w:p>
    <w:p w:rsidR="002A6B20" w:rsidRDefault="002A6B20">
      <w:pPr>
        <w:rPr>
          <w:b/>
          <w:sz w:val="24"/>
          <w:szCs w:val="24"/>
        </w:rPr>
      </w:pPr>
    </w:p>
    <w:p w:rsidR="00673A47" w:rsidRPr="00A051F6" w:rsidRDefault="002B53F9">
      <w:pPr>
        <w:rPr>
          <w:b/>
          <w:sz w:val="24"/>
          <w:szCs w:val="24"/>
        </w:rPr>
      </w:pPr>
      <w:r w:rsidRPr="00A051F6">
        <w:rPr>
          <w:b/>
          <w:sz w:val="24"/>
          <w:szCs w:val="24"/>
        </w:rPr>
        <w:t xml:space="preserve">Zapisnik sa roditeljskog sastanka </w:t>
      </w:r>
    </w:p>
    <w:p w:rsidR="002B53F9" w:rsidRDefault="002B53F9">
      <w:r>
        <w:t>Dana 1</w:t>
      </w:r>
      <w:r w:rsidR="002A6B20">
        <w:t>8</w:t>
      </w:r>
      <w:r>
        <w:t>.10.2018. g. u 17. h održan je roditeljski sastanak u Ekonomskoj školi u Vukovaru povodom odlaska na predviđeno adventsko putovanje u Austriju i Sloveniju kako je planirano kurikulumom Ekonomske škole</w:t>
      </w:r>
      <w:r w:rsidR="00A051F6">
        <w:t xml:space="preserve"> u pratnji prof. Vlatke Ursa i Sanje Matičić</w:t>
      </w:r>
      <w:r>
        <w:t>. Na sastanku je nazočilo 20 roditelja od 34.</w:t>
      </w:r>
    </w:p>
    <w:p w:rsidR="002B53F9" w:rsidRDefault="002B53F9">
      <w:r>
        <w:t xml:space="preserve"> Dnevni red:</w:t>
      </w:r>
    </w:p>
    <w:p w:rsidR="002B53F9" w:rsidRDefault="002B53F9" w:rsidP="002B53F9">
      <w:pPr>
        <w:pStyle w:val="Odlomakpopisa"/>
        <w:numPr>
          <w:ilvl w:val="0"/>
          <w:numId w:val="1"/>
        </w:numPr>
      </w:pPr>
      <w:r>
        <w:t>Predstavljanje agencija za adventsko putovanje i izbor najpovoljnije agencije</w:t>
      </w:r>
    </w:p>
    <w:p w:rsidR="002B53F9" w:rsidRDefault="002B53F9" w:rsidP="002B53F9">
      <w:pPr>
        <w:pStyle w:val="Odlomakpopisa"/>
        <w:numPr>
          <w:ilvl w:val="0"/>
          <w:numId w:val="1"/>
        </w:numPr>
      </w:pPr>
      <w:r>
        <w:t xml:space="preserve">Potpisivanje suglasnosti za putovanje </w:t>
      </w:r>
    </w:p>
    <w:p w:rsidR="002B53F9" w:rsidRDefault="002B53F9" w:rsidP="002B53F9">
      <w:pPr>
        <w:pStyle w:val="Odlomakpopisa"/>
        <w:numPr>
          <w:ilvl w:val="0"/>
          <w:numId w:val="1"/>
        </w:numPr>
      </w:pPr>
      <w:r>
        <w:t>Ostale upute i administrativni postupci</w:t>
      </w:r>
    </w:p>
    <w:p w:rsidR="002B53F9" w:rsidRDefault="002B53F9" w:rsidP="002B53F9">
      <w:pPr>
        <w:pStyle w:val="Odlomakpopisa"/>
        <w:ind w:left="405"/>
      </w:pPr>
    </w:p>
    <w:p w:rsidR="002B53F9" w:rsidRDefault="002B53F9" w:rsidP="002B53F9">
      <w:pPr>
        <w:pStyle w:val="Odlomakpopisa"/>
        <w:ind w:left="405"/>
      </w:pPr>
    </w:p>
    <w:p w:rsidR="002B53F9" w:rsidRDefault="002B53F9" w:rsidP="002B53F9">
      <w:pPr>
        <w:pStyle w:val="Odlomakpopisa"/>
        <w:ind w:left="405"/>
      </w:pPr>
      <w:r>
        <w:t>Ad. 1. Javnom otvaranju ponuda prisustvovalo je povjerenstvo koje je ravnateljica Ekonomske škole  imenovala  na temelju članka 14. Pravilnika o izvođenju izleta , ekskurzija i drugih odgojno-obrazovnih aktivnosti izvan škole („Narodne novine“, broj 87/14. i 81/1) 28.09.2018.</w:t>
      </w:r>
    </w:p>
    <w:p w:rsidR="00633D9A" w:rsidRDefault="002B53F9" w:rsidP="002B53F9">
      <w:pPr>
        <w:pStyle w:val="Odlomakpopisa"/>
        <w:ind w:left="405"/>
      </w:pPr>
      <w:r>
        <w:t>Na javni poziv 1/2018., objavljen u vremenu od 28.09. do 7.10. 2018. godine na web stranici škole pristigle su dvije  ponude i to:</w:t>
      </w:r>
      <w:r w:rsidRPr="002B53F9">
        <w:t xml:space="preserve"> </w:t>
      </w:r>
    </w:p>
    <w:p w:rsidR="002B53F9" w:rsidRDefault="002B53F9" w:rsidP="002B53F9">
      <w:pPr>
        <w:pStyle w:val="Odlomakpopisa"/>
        <w:ind w:left="405"/>
      </w:pPr>
      <w:r>
        <w:t>1. Polet Vinkovci</w:t>
      </w:r>
    </w:p>
    <w:p w:rsidR="002B53F9" w:rsidRDefault="002B53F9" w:rsidP="002B53F9">
      <w:pPr>
        <w:pStyle w:val="Odlomakpopisa"/>
        <w:ind w:left="405"/>
      </w:pPr>
      <w:r>
        <w:t>2. Mare Panonium tours Vinkovci</w:t>
      </w:r>
    </w:p>
    <w:p w:rsidR="002B53F9" w:rsidRDefault="002B53F9" w:rsidP="00633D9A">
      <w:pPr>
        <w:pStyle w:val="Odlomakpopisa"/>
        <w:ind w:left="405"/>
        <w:jc w:val="both"/>
      </w:pPr>
      <w:r>
        <w:t>Povjerenstvo za odabir ponuda za planiranu terensku nastavu učenika Ekonomske škole sastalo se 10. listopada 2018. godine u 12:50 sati i glasovanjem je  jednoglasno (svih 7 glasova) odlučilo pozvati obje agencije  na prezentaciju p</w:t>
      </w:r>
      <w:r w:rsidR="00A051F6">
        <w:t xml:space="preserve">red roditeljima na roditeljskom. </w:t>
      </w:r>
      <w:r>
        <w:t xml:space="preserve">Razgovaralo se i o problemu </w:t>
      </w:r>
      <w:r w:rsidR="00633D9A">
        <w:t xml:space="preserve">odustajanja </w:t>
      </w:r>
      <w:r>
        <w:t xml:space="preserve"> djece</w:t>
      </w:r>
      <w:r w:rsidR="00633D9A">
        <w:t xml:space="preserve"> zbog materijalnih poteškoća</w:t>
      </w:r>
      <w:r>
        <w:t xml:space="preserve"> gdje je dogovoreno da se mogu </w:t>
      </w:r>
      <w:r w:rsidR="00A051F6">
        <w:t xml:space="preserve"> u tom slučaju </w:t>
      </w:r>
      <w:r>
        <w:t>priključiti i učenici Gimnazije Vukovar</w:t>
      </w:r>
      <w:r w:rsidR="00633D9A">
        <w:t xml:space="preserve"> kojima voditeljica puta Sanja Matičić i predaje te ih osobno i poznaje.</w:t>
      </w:r>
    </w:p>
    <w:p w:rsidR="002B53F9" w:rsidRDefault="00633D9A" w:rsidP="00A051F6">
      <w:pPr>
        <w:pStyle w:val="Odlomakpopisa"/>
        <w:ind w:left="405"/>
        <w:jc w:val="both"/>
      </w:pPr>
      <w:r>
        <w:t xml:space="preserve">Na </w:t>
      </w:r>
      <w:r w:rsidR="002B53F9">
        <w:t>temelju</w:t>
      </w:r>
      <w:r>
        <w:t xml:space="preserve"> odluka povjerenstva obje agencije su predstavile svoje prezentacije adventskog putovanja i nakon toga pristupilo se izboru najpovoljnije agencije. Jednoglasno je izabrana agencija  „Mare Panonium“ iz Vinkovaca. </w:t>
      </w:r>
    </w:p>
    <w:p w:rsidR="00633D9A" w:rsidRDefault="00633D9A" w:rsidP="00A051F6">
      <w:pPr>
        <w:pStyle w:val="Odlomakpopisa"/>
        <w:ind w:left="405"/>
        <w:jc w:val="both"/>
      </w:pPr>
    </w:p>
    <w:p w:rsidR="00633D9A" w:rsidRDefault="00633D9A" w:rsidP="00A051F6">
      <w:pPr>
        <w:pStyle w:val="Odlomakpopisa"/>
        <w:ind w:left="405"/>
        <w:jc w:val="both"/>
      </w:pPr>
      <w:r>
        <w:t xml:space="preserve">Ad. 2. Nakon što su roditelji izabrali agenciju pristupilo se potpisivanju suglasnosti za putovanje. Roditelji učenika Gimnazije Vukovar i Ekonomske škole Vukovar dali su svoj pristanak voditeljicama grupe u pisanom obliku. </w:t>
      </w:r>
    </w:p>
    <w:p w:rsidR="00633D9A" w:rsidRDefault="00633D9A" w:rsidP="00A051F6">
      <w:pPr>
        <w:pStyle w:val="Odlomakpopisa"/>
        <w:ind w:left="405"/>
        <w:jc w:val="both"/>
      </w:pPr>
    </w:p>
    <w:p w:rsidR="00633D9A" w:rsidRDefault="00633D9A" w:rsidP="00A051F6">
      <w:pPr>
        <w:pStyle w:val="Odlomakpopisa"/>
        <w:ind w:left="405"/>
        <w:jc w:val="both"/>
      </w:pPr>
      <w:r>
        <w:t>Ad. 3. Roditelji su primili upute o nošenju odjevnih predmeta, europskoj zdravstvenoj iskaznici, prehrani, lijekovima.......</w:t>
      </w:r>
    </w:p>
    <w:p w:rsidR="00A051F6" w:rsidRDefault="00A051F6" w:rsidP="00A051F6">
      <w:pPr>
        <w:pStyle w:val="Odlomakpopisa"/>
        <w:ind w:left="405"/>
        <w:jc w:val="both"/>
      </w:pPr>
    </w:p>
    <w:p w:rsidR="00A051F6" w:rsidRDefault="00A051F6" w:rsidP="00A051F6">
      <w:pPr>
        <w:pStyle w:val="Odlomakpopisa"/>
        <w:ind w:left="405"/>
        <w:jc w:val="both"/>
      </w:pPr>
    </w:p>
    <w:p w:rsidR="00A051F6" w:rsidRDefault="00A051F6" w:rsidP="002B53F9">
      <w:pPr>
        <w:pStyle w:val="Odlomakpopisa"/>
        <w:ind w:left="405"/>
      </w:pPr>
      <w:r>
        <w:t xml:space="preserve">Zapisnik vodila: Sanja Matičić, prof. </w:t>
      </w:r>
    </w:p>
    <w:sectPr w:rsidR="00A051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DA" w:rsidRDefault="00443CDA" w:rsidP="002A6B20">
      <w:pPr>
        <w:spacing w:after="0" w:line="240" w:lineRule="auto"/>
      </w:pPr>
      <w:r>
        <w:separator/>
      </w:r>
    </w:p>
  </w:endnote>
  <w:endnote w:type="continuationSeparator" w:id="0">
    <w:p w:rsidR="00443CDA" w:rsidRDefault="00443CDA" w:rsidP="002A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DA" w:rsidRDefault="00443CDA" w:rsidP="002A6B20">
      <w:pPr>
        <w:spacing w:after="0" w:line="240" w:lineRule="auto"/>
      </w:pPr>
      <w:r>
        <w:separator/>
      </w:r>
    </w:p>
  </w:footnote>
  <w:footnote w:type="continuationSeparator" w:id="0">
    <w:p w:rsidR="00443CDA" w:rsidRDefault="00443CDA" w:rsidP="002A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1" w:type="dxa"/>
      <w:jc w:val="center"/>
      <w:tblLook w:val="0000" w:firstRow="0" w:lastRow="0" w:firstColumn="0" w:lastColumn="0" w:noHBand="0" w:noVBand="0"/>
    </w:tblPr>
    <w:tblGrid>
      <w:gridCol w:w="3423"/>
      <w:gridCol w:w="6108"/>
    </w:tblGrid>
    <w:tr w:rsidR="002A6B20" w:rsidRPr="0084635A" w:rsidTr="00F71FDF">
      <w:trPr>
        <w:trHeight w:val="1444"/>
        <w:jc w:val="center"/>
      </w:trPr>
      <w:tc>
        <w:tcPr>
          <w:tcW w:w="3423" w:type="dxa"/>
        </w:tcPr>
        <w:p w:rsidR="002A6B20" w:rsidRDefault="002A6B20" w:rsidP="002A6B20">
          <w:pPr>
            <w:pStyle w:val="Podnoje"/>
            <w:ind w:left="-440"/>
            <w:jc w:val="center"/>
            <w:rPr>
              <w:sz w:val="18"/>
              <w:szCs w:val="18"/>
            </w:rPr>
          </w:pPr>
        </w:p>
        <w:p w:rsidR="002A6B20" w:rsidRPr="00DA0968" w:rsidRDefault="002A6B20" w:rsidP="002A6B20">
          <w:pPr>
            <w:pStyle w:val="Podnoje"/>
          </w:pPr>
        </w:p>
        <w:p w:rsidR="002A6B20" w:rsidRPr="0084635A" w:rsidRDefault="002A6B20" w:rsidP="002A6B20">
          <w:pPr>
            <w:pStyle w:val="Podnoje"/>
            <w:jc w:val="right"/>
            <w:rPr>
              <w:sz w:val="18"/>
              <w:szCs w:val="18"/>
            </w:rPr>
          </w:pPr>
          <w:r w:rsidRPr="0084635A">
            <w:rPr>
              <w:noProof/>
              <w:sz w:val="18"/>
              <w:szCs w:val="18"/>
              <w:lang w:eastAsia="hr-HR"/>
            </w:rPr>
            <w:drawing>
              <wp:inline distT="0" distB="0" distL="0" distR="0">
                <wp:extent cx="409575" cy="571500"/>
                <wp:effectExtent l="0" t="0" r="9525" b="0"/>
                <wp:docPr id="1" name="Slika 1" descr="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8" w:type="dxa"/>
        </w:tcPr>
        <w:p w:rsidR="002A6B20" w:rsidRDefault="002A6B20" w:rsidP="002A6B20">
          <w:pPr>
            <w:rPr>
              <w:sz w:val="18"/>
              <w:szCs w:val="18"/>
            </w:rPr>
          </w:pPr>
        </w:p>
        <w:p w:rsidR="002A6B20" w:rsidRPr="007F1627" w:rsidRDefault="002A6B20" w:rsidP="002A6B20">
          <w:pPr>
            <w:pStyle w:val="Podnoje"/>
            <w:rPr>
              <w:sz w:val="20"/>
              <w:szCs w:val="20"/>
            </w:rPr>
          </w:pPr>
          <w:r w:rsidRPr="007F1627">
            <w:rPr>
              <w:sz w:val="20"/>
              <w:szCs w:val="20"/>
            </w:rPr>
            <w:t>EKONOMSKA ŠKOLA VUKOVAR</w:t>
          </w:r>
        </w:p>
        <w:p w:rsidR="002A6B20" w:rsidRPr="007F1627" w:rsidRDefault="002A6B20" w:rsidP="002A6B20">
          <w:pPr>
            <w:pStyle w:val="Podnoje"/>
            <w:rPr>
              <w:rFonts w:ascii="Baskerville Old Face" w:hAnsi="Baskerville Old Face"/>
              <w:sz w:val="20"/>
              <w:szCs w:val="20"/>
            </w:rPr>
          </w:pPr>
          <w:r w:rsidRPr="007F1627">
            <w:rPr>
              <w:rFonts w:ascii="Baskerville Old Face" w:hAnsi="Baskerville Old Face"/>
              <w:sz w:val="20"/>
              <w:szCs w:val="20"/>
            </w:rPr>
            <w:t>32010 Vukovar, Stjepana Filipovi</w:t>
          </w:r>
          <w:r w:rsidRPr="007F1627">
            <w:rPr>
              <w:sz w:val="20"/>
              <w:szCs w:val="20"/>
            </w:rPr>
            <w:t>ć</w:t>
          </w:r>
          <w:r w:rsidRPr="007F1627">
            <w:rPr>
              <w:rFonts w:ascii="Baskerville Old Face" w:hAnsi="Baskerville Old Face"/>
              <w:sz w:val="20"/>
              <w:szCs w:val="20"/>
            </w:rPr>
            <w:t xml:space="preserve">a 6. p.p.17   </w:t>
          </w:r>
        </w:p>
        <w:p w:rsidR="002A6B20" w:rsidRPr="007F1627" w:rsidRDefault="002A6B20" w:rsidP="002A6B20">
          <w:pPr>
            <w:pStyle w:val="Podnoje"/>
            <w:rPr>
              <w:rFonts w:ascii="Baskerville Old Face" w:hAnsi="Baskerville Old Face"/>
              <w:sz w:val="20"/>
              <w:szCs w:val="20"/>
            </w:rPr>
          </w:pPr>
        </w:p>
        <w:p w:rsidR="002A6B20" w:rsidRPr="007F1627" w:rsidRDefault="002A6B20" w:rsidP="002A6B20">
          <w:pPr>
            <w:pStyle w:val="Podnoje"/>
            <w:rPr>
              <w:rFonts w:ascii="Baskerville Old Face" w:hAnsi="Baskerville Old Face"/>
              <w:sz w:val="20"/>
              <w:szCs w:val="20"/>
            </w:rPr>
          </w:pPr>
          <w:r w:rsidRPr="007F1627">
            <w:rPr>
              <w:rFonts w:ascii="Baskerville Old Face" w:hAnsi="Baskerville Old Face"/>
              <w:sz w:val="20"/>
              <w:szCs w:val="20"/>
            </w:rPr>
            <w:t>Tel.: (032) 423-019; 423-305; 423-306;   Fax: 421-032</w:t>
          </w:r>
        </w:p>
        <w:p w:rsidR="002A6B20" w:rsidRPr="007F1627" w:rsidRDefault="002A6B20" w:rsidP="002A6B20">
          <w:pPr>
            <w:pStyle w:val="Podnoje"/>
            <w:rPr>
              <w:rFonts w:ascii="Baskerville Old Face" w:hAnsi="Baskerville Old Face"/>
              <w:sz w:val="20"/>
              <w:szCs w:val="20"/>
            </w:rPr>
          </w:pPr>
          <w:r w:rsidRPr="007F1627">
            <w:rPr>
              <w:rFonts w:ascii="Baskerville Old Face" w:hAnsi="Baskerville Old Face"/>
              <w:sz w:val="20"/>
              <w:szCs w:val="20"/>
            </w:rPr>
            <w:t xml:space="preserve">E-mail: </w:t>
          </w:r>
          <w:hyperlink r:id="rId2" w:history="1">
            <w:r w:rsidRPr="007F1627">
              <w:rPr>
                <w:rStyle w:val="Hiperveza"/>
                <w:rFonts w:ascii="Baskerville Old Face" w:hAnsi="Baskerville Old Face"/>
                <w:sz w:val="20"/>
                <w:szCs w:val="20"/>
              </w:rPr>
              <w:t>ured@ekonomska-skola-vukovar.hr</w:t>
            </w:r>
          </w:hyperlink>
          <w:r w:rsidRPr="007F1627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  <w:p w:rsidR="002A6B20" w:rsidRPr="007F1627" w:rsidRDefault="002A6B20" w:rsidP="002A6B20">
          <w:pPr>
            <w:pStyle w:val="Podnoje"/>
          </w:pPr>
          <w:r w:rsidRPr="007F1627">
            <w:rPr>
              <w:rFonts w:ascii="Baskerville Old Face" w:hAnsi="Baskerville Old Face"/>
              <w:sz w:val="20"/>
              <w:szCs w:val="20"/>
            </w:rPr>
            <w:t xml:space="preserve"> </w:t>
          </w:r>
          <w:r>
            <w:rPr>
              <w:rFonts w:ascii="Baskerville Old Face" w:hAnsi="Baskerville Old Face"/>
              <w:sz w:val="18"/>
              <w:szCs w:val="18"/>
            </w:rPr>
            <w:t xml:space="preserve">          </w:t>
          </w:r>
        </w:p>
      </w:tc>
    </w:tr>
  </w:tbl>
  <w:p w:rsidR="002A6B20" w:rsidRPr="002A6B20" w:rsidRDefault="002A6B20" w:rsidP="002A6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205CB"/>
    <w:multiLevelType w:val="hybridMultilevel"/>
    <w:tmpl w:val="1338B000"/>
    <w:lvl w:ilvl="0" w:tplc="5EF436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F9"/>
    <w:rsid w:val="002A6B20"/>
    <w:rsid w:val="002B53F9"/>
    <w:rsid w:val="0043417D"/>
    <w:rsid w:val="00443CDA"/>
    <w:rsid w:val="00633D9A"/>
    <w:rsid w:val="00673A47"/>
    <w:rsid w:val="006E3CEF"/>
    <w:rsid w:val="00A051F6"/>
    <w:rsid w:val="00C27216"/>
    <w:rsid w:val="00D9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93452-02B1-432D-BE96-D9DC5392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3F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A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6B20"/>
  </w:style>
  <w:style w:type="paragraph" w:styleId="Podnoje">
    <w:name w:val="footer"/>
    <w:basedOn w:val="Normal"/>
    <w:link w:val="PodnojeChar"/>
    <w:unhideWhenUsed/>
    <w:rsid w:val="002A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2A6B20"/>
  </w:style>
  <w:style w:type="character" w:styleId="Hiperveza">
    <w:name w:val="Hyperlink"/>
    <w:rsid w:val="002A6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ekonomska-skola-vukovar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Maticic</dc:creator>
  <cp:lastModifiedBy>Korisnik</cp:lastModifiedBy>
  <cp:revision>3</cp:revision>
  <dcterms:created xsi:type="dcterms:W3CDTF">2018-10-19T08:56:00Z</dcterms:created>
  <dcterms:modified xsi:type="dcterms:W3CDTF">2018-10-19T08:57:00Z</dcterms:modified>
</cp:coreProperties>
</file>